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DE1B7" w14:textId="77777777" w:rsidR="00541649" w:rsidRDefault="00541649">
      <w:pPr>
        <w:tabs>
          <w:tab w:val="left" w:pos="5760"/>
          <w:tab w:val="left" w:pos="9180"/>
        </w:tabs>
        <w:jc w:val="both"/>
      </w:pPr>
    </w:p>
    <w:p w14:paraId="7558EBCA" w14:textId="77777777" w:rsidR="00541649" w:rsidRPr="0041192E" w:rsidRDefault="00541649" w:rsidP="0041192E">
      <w:pPr>
        <w:tabs>
          <w:tab w:val="left" w:pos="540"/>
          <w:tab w:val="left" w:pos="5760"/>
          <w:tab w:val="left" w:pos="9180"/>
        </w:tabs>
        <w:jc w:val="center"/>
        <w:rPr>
          <w:b/>
          <w:bCs/>
          <w:sz w:val="28"/>
          <w:szCs w:val="28"/>
        </w:rPr>
      </w:pPr>
      <w:r w:rsidRPr="0041192E">
        <w:rPr>
          <w:b/>
          <w:bCs/>
          <w:sz w:val="28"/>
          <w:szCs w:val="28"/>
        </w:rPr>
        <w:t xml:space="preserve">Oznámení o zahájení správního </w:t>
      </w:r>
      <w:proofErr w:type="gramStart"/>
      <w:r w:rsidRPr="0041192E">
        <w:rPr>
          <w:b/>
          <w:bCs/>
          <w:sz w:val="28"/>
          <w:szCs w:val="28"/>
        </w:rPr>
        <w:t>řízení</w:t>
      </w:r>
      <w:r w:rsidR="0041192E" w:rsidRPr="0041192E">
        <w:rPr>
          <w:b/>
          <w:bCs/>
          <w:sz w:val="28"/>
          <w:szCs w:val="28"/>
        </w:rPr>
        <w:t xml:space="preserve"> - </w:t>
      </w:r>
      <w:r w:rsidRPr="0041192E">
        <w:rPr>
          <w:b/>
          <w:bCs/>
          <w:sz w:val="28"/>
          <w:szCs w:val="28"/>
        </w:rPr>
        <w:t>poučení</w:t>
      </w:r>
      <w:proofErr w:type="gramEnd"/>
      <w:r w:rsidRPr="0041192E">
        <w:rPr>
          <w:b/>
          <w:bCs/>
          <w:sz w:val="28"/>
          <w:szCs w:val="28"/>
        </w:rPr>
        <w:t xml:space="preserve"> o právech účastníka řízení</w:t>
      </w:r>
    </w:p>
    <w:p w14:paraId="6F5A9B11" w14:textId="77777777" w:rsidR="00541649" w:rsidRPr="0041192E" w:rsidRDefault="00541649" w:rsidP="0041192E">
      <w:pPr>
        <w:tabs>
          <w:tab w:val="left" w:pos="540"/>
          <w:tab w:val="left" w:pos="5760"/>
          <w:tab w:val="left" w:pos="9180"/>
        </w:tabs>
        <w:jc w:val="center"/>
        <w:rPr>
          <w:b/>
          <w:bCs/>
        </w:rPr>
      </w:pPr>
    </w:p>
    <w:p w14:paraId="01FBDC22" w14:textId="77777777" w:rsidR="0041192E" w:rsidRDefault="0041192E">
      <w:pPr>
        <w:tabs>
          <w:tab w:val="left" w:pos="540"/>
          <w:tab w:val="left" w:pos="5760"/>
          <w:tab w:val="left" w:pos="9180"/>
        </w:tabs>
        <w:jc w:val="both"/>
        <w:rPr>
          <w:b/>
          <w:bCs/>
        </w:rPr>
      </w:pPr>
    </w:p>
    <w:p w14:paraId="3638A8B1" w14:textId="77777777" w:rsidR="00541649" w:rsidRDefault="0041192E">
      <w:pPr>
        <w:tabs>
          <w:tab w:val="left" w:pos="540"/>
          <w:tab w:val="left" w:pos="5760"/>
          <w:tab w:val="left" w:pos="9180"/>
        </w:tabs>
        <w:jc w:val="both"/>
      </w:pPr>
      <w:r>
        <w:rPr>
          <w:b/>
          <w:bCs/>
        </w:rPr>
        <w:tab/>
      </w:r>
      <w:r w:rsidR="00541649">
        <w:t xml:space="preserve">Odbor občansko-správní Úřadu městské části </w:t>
      </w:r>
      <w:r w:rsidR="0018013F">
        <w:t>XXX</w:t>
      </w:r>
      <w:r w:rsidR="00541649">
        <w:t xml:space="preserve"> Vám v souladu s ustanovením §</w:t>
      </w:r>
      <w:r w:rsidR="002B47BF">
        <w:t> </w:t>
      </w:r>
      <w:r w:rsidR="00541649">
        <w:t>47</w:t>
      </w:r>
      <w:r w:rsidR="002B47BF">
        <w:t> </w:t>
      </w:r>
      <w:r w:rsidR="00541649">
        <w:t>odst.</w:t>
      </w:r>
      <w:r w:rsidR="002B47BF">
        <w:t> </w:t>
      </w:r>
      <w:r w:rsidR="00541649">
        <w:t>1 zákona č.</w:t>
      </w:r>
      <w:r w:rsidR="002B47BF">
        <w:t> </w:t>
      </w:r>
      <w:r w:rsidR="00541649">
        <w:t>500/2004 Sb., správní řád, v platném znění (dále jen zákon), oznamuje, že dne</w:t>
      </w:r>
      <w:r w:rsidR="002B47BF">
        <w:t xml:space="preserve"> &lt;</w:t>
      </w:r>
      <w:r w:rsidR="002B47BF" w:rsidRPr="002B47BF">
        <w:t>MATR_ZMJP_ZMJPDAT</w:t>
      </w:r>
      <w:r w:rsidR="002B47BF">
        <w:t>/&gt;</w:t>
      </w:r>
      <w:r w:rsidR="00541649">
        <w:t xml:space="preserve"> bylo zahájeno správní řízení ve věci</w:t>
      </w:r>
      <w:r w:rsidR="00C90694">
        <w:t xml:space="preserve"> změny &lt;MATR_ZMJP_TYPZMENY2P/&gt;.</w:t>
      </w:r>
    </w:p>
    <w:p w14:paraId="36AC6BD1" w14:textId="77777777" w:rsidR="0041192E" w:rsidRDefault="0041192E" w:rsidP="0041192E">
      <w:pPr>
        <w:pBdr>
          <w:bottom w:val="single" w:sz="8" w:space="1" w:color="auto"/>
        </w:pBdr>
        <w:tabs>
          <w:tab w:val="left" w:pos="540"/>
          <w:tab w:val="left" w:pos="5760"/>
          <w:tab w:val="left" w:pos="9180"/>
        </w:tabs>
        <w:jc w:val="both"/>
        <w:rPr>
          <w:b/>
        </w:rPr>
      </w:pPr>
    </w:p>
    <w:p w14:paraId="0FB0EF6B" w14:textId="77777777" w:rsidR="00541649" w:rsidRPr="0041192E" w:rsidRDefault="00541649" w:rsidP="0041192E">
      <w:pPr>
        <w:pBdr>
          <w:bottom w:val="single" w:sz="8" w:space="1" w:color="auto"/>
        </w:pBdr>
        <w:tabs>
          <w:tab w:val="left" w:pos="540"/>
          <w:tab w:val="left" w:pos="5760"/>
          <w:tab w:val="left" w:pos="9180"/>
        </w:tabs>
        <w:jc w:val="both"/>
        <w:rPr>
          <w:b/>
        </w:rPr>
      </w:pPr>
      <w:r w:rsidRPr="0041192E">
        <w:rPr>
          <w:b/>
        </w:rPr>
        <w:t>Jako účastník řízení máte zejména právo:</w:t>
      </w:r>
    </w:p>
    <w:p w14:paraId="11DDA215" w14:textId="77777777" w:rsidR="0041192E" w:rsidRDefault="0041192E" w:rsidP="0041192E">
      <w:pPr>
        <w:tabs>
          <w:tab w:val="left" w:pos="540"/>
          <w:tab w:val="left" w:pos="5760"/>
          <w:tab w:val="left" w:pos="9180"/>
        </w:tabs>
        <w:jc w:val="both"/>
      </w:pPr>
    </w:p>
    <w:p w14:paraId="7E9FBAAB" w14:textId="77777777" w:rsidR="00541649" w:rsidRDefault="0041192E" w:rsidP="0041192E">
      <w:pPr>
        <w:tabs>
          <w:tab w:val="left" w:pos="540"/>
          <w:tab w:val="left" w:pos="5760"/>
          <w:tab w:val="left" w:pos="9180"/>
        </w:tabs>
        <w:jc w:val="both"/>
      </w:pPr>
      <w:r>
        <w:t>-</w:t>
      </w:r>
      <w:r>
        <w:tab/>
      </w:r>
      <w:r w:rsidR="00541649">
        <w:t>navrhovat důkazy a činit jiné návrhy po celou dobu řízení až do vydání rozhodnutí; právo vyjádřit v řízení své stanovisko; právo vyjádřit se k podkladům rozhodnutí, nejste-li účastníkem řízení, jehož žádosti se v plném rozsahu vyhovuje nebo účastníkem řízení, který se práva vyjádřit se k podkladům rozhodnutí vzdal (§ 36 zákona),</w:t>
      </w:r>
    </w:p>
    <w:p w14:paraId="50C9376B" w14:textId="77777777" w:rsidR="0041192E" w:rsidRDefault="0041192E" w:rsidP="0041192E">
      <w:pPr>
        <w:tabs>
          <w:tab w:val="left" w:pos="540"/>
          <w:tab w:val="left" w:pos="5760"/>
          <w:tab w:val="left" w:pos="9180"/>
        </w:tabs>
        <w:jc w:val="both"/>
      </w:pPr>
    </w:p>
    <w:p w14:paraId="525FE31B" w14:textId="77777777" w:rsidR="00541649" w:rsidRDefault="0041192E" w:rsidP="0041192E">
      <w:pPr>
        <w:tabs>
          <w:tab w:val="left" w:pos="540"/>
          <w:tab w:val="left" w:pos="5760"/>
          <w:tab w:val="left" w:pos="9180"/>
        </w:tabs>
        <w:jc w:val="both"/>
      </w:pPr>
      <w:r>
        <w:t>-</w:t>
      </w:r>
      <w:r>
        <w:tab/>
      </w:r>
      <w:r w:rsidR="00541649">
        <w:t>právo nahlížet do spisu a činit si z něj výpisy; právo na pořízení kopie spisu nebo jeho části (§ 38 zákona),</w:t>
      </w:r>
    </w:p>
    <w:p w14:paraId="4398577A" w14:textId="77777777" w:rsidR="0041192E" w:rsidRDefault="0041192E" w:rsidP="0041192E">
      <w:pPr>
        <w:tabs>
          <w:tab w:val="left" w:pos="540"/>
          <w:tab w:val="left" w:pos="5760"/>
          <w:tab w:val="left" w:pos="9180"/>
        </w:tabs>
        <w:jc w:val="both"/>
      </w:pPr>
    </w:p>
    <w:p w14:paraId="4660C6E6" w14:textId="77777777" w:rsidR="00541649" w:rsidRDefault="0041192E" w:rsidP="0041192E">
      <w:pPr>
        <w:tabs>
          <w:tab w:val="left" w:pos="540"/>
          <w:tab w:val="left" w:pos="5760"/>
          <w:tab w:val="left" w:pos="9180"/>
        </w:tabs>
        <w:jc w:val="both"/>
      </w:pPr>
      <w:r>
        <w:t>-</w:t>
      </w:r>
      <w:r>
        <w:tab/>
      </w:r>
      <w:r w:rsidR="00541649">
        <w:t>právo zvolit si zmocněnce; zmocnění k zastupování se prokazuje písemnou plnou mocí nebo plnou mocí prohlášenou do protokolu; u zmocnění uděleného pro neurčitý počet řízení s určitým předmětem, která budou zahájena v určené době nebo bez omezení v budoucnu, musí být podpis na plné moci úředně ověřen.</w:t>
      </w:r>
    </w:p>
    <w:p w14:paraId="09BB4EC2" w14:textId="77777777" w:rsidR="00541649" w:rsidRDefault="00541649">
      <w:pPr>
        <w:tabs>
          <w:tab w:val="left" w:pos="540"/>
          <w:tab w:val="left" w:pos="5760"/>
          <w:tab w:val="left" w:pos="9180"/>
        </w:tabs>
        <w:ind w:left="540"/>
        <w:jc w:val="both"/>
      </w:pPr>
    </w:p>
    <w:p w14:paraId="71C91CD9" w14:textId="77777777" w:rsidR="0041192E" w:rsidRDefault="0041192E" w:rsidP="0041192E">
      <w:pPr>
        <w:ind w:left="5760"/>
        <w:jc w:val="center"/>
      </w:pPr>
    </w:p>
    <w:p w14:paraId="4B64AFC3" w14:textId="77777777" w:rsidR="0041192E" w:rsidRDefault="0041192E" w:rsidP="0041192E">
      <w:pPr>
        <w:ind w:left="5760"/>
        <w:jc w:val="center"/>
      </w:pPr>
    </w:p>
    <w:p w14:paraId="70B79A4A" w14:textId="77777777" w:rsidR="0041192E" w:rsidRDefault="0041192E" w:rsidP="0041192E">
      <w:pPr>
        <w:ind w:left="5760"/>
        <w:jc w:val="center"/>
      </w:pPr>
    </w:p>
    <w:p w14:paraId="4EA6E98A" w14:textId="77777777" w:rsidR="0041192E" w:rsidRDefault="0041192E" w:rsidP="0041192E">
      <w:pPr>
        <w:ind w:left="5760"/>
        <w:jc w:val="center"/>
      </w:pPr>
    </w:p>
    <w:p w14:paraId="745A3942" w14:textId="77777777" w:rsidR="0041192E" w:rsidRDefault="0018013F" w:rsidP="0041192E">
      <w:pPr>
        <w:ind w:left="5760"/>
        <w:jc w:val="center"/>
      </w:pPr>
      <w:r>
        <w:t>XXX</w:t>
      </w:r>
    </w:p>
    <w:p w14:paraId="445388EB" w14:textId="77777777" w:rsidR="0041192E" w:rsidRDefault="0041192E" w:rsidP="0041192E">
      <w:pPr>
        <w:ind w:left="5760"/>
        <w:jc w:val="center"/>
      </w:pPr>
      <w:r>
        <w:t>vedoucí odboru</w:t>
      </w:r>
    </w:p>
    <w:p w14:paraId="53B88798" w14:textId="77777777" w:rsidR="0041192E" w:rsidRPr="00217BBA" w:rsidRDefault="0041192E" w:rsidP="0041192E">
      <w:pPr>
        <w:ind w:left="5760"/>
        <w:jc w:val="center"/>
      </w:pPr>
      <w:r>
        <w:t>v </w:t>
      </w:r>
      <w:proofErr w:type="spellStart"/>
      <w:r>
        <w:t>zast</w:t>
      </w:r>
      <w:proofErr w:type="spellEnd"/>
      <w:r>
        <w:t xml:space="preserve">. </w:t>
      </w:r>
      <w:r w:rsidR="0018013F">
        <w:t>XXX</w:t>
      </w:r>
    </w:p>
    <w:p w14:paraId="6936C575" w14:textId="77777777" w:rsidR="00541649" w:rsidRDefault="00541649" w:rsidP="0041192E">
      <w:pPr>
        <w:tabs>
          <w:tab w:val="left" w:pos="0"/>
          <w:tab w:val="left" w:pos="540"/>
          <w:tab w:val="left" w:pos="900"/>
          <w:tab w:val="left" w:pos="5760"/>
          <w:tab w:val="center" w:pos="6840"/>
          <w:tab w:val="center" w:pos="7380"/>
          <w:tab w:val="left" w:pos="9180"/>
        </w:tabs>
        <w:ind w:left="708" w:hanging="708"/>
        <w:jc w:val="both"/>
      </w:pPr>
    </w:p>
    <w:sectPr w:rsidR="0054164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44718" w14:textId="77777777" w:rsidR="00EB574E" w:rsidRDefault="00EB574E" w:rsidP="0041192E">
      <w:r>
        <w:separator/>
      </w:r>
    </w:p>
  </w:endnote>
  <w:endnote w:type="continuationSeparator" w:id="0">
    <w:p w14:paraId="48B9DBE0" w14:textId="77777777" w:rsidR="00EB574E" w:rsidRDefault="00EB574E" w:rsidP="0041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B6ABB" w14:textId="77777777" w:rsidR="0041192E" w:rsidRDefault="0041192E" w:rsidP="0041192E">
    <w:pPr>
      <w:pStyle w:val="Zpat"/>
      <w:jc w:val="center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00C5D" w14:textId="77777777" w:rsidR="00EB574E" w:rsidRDefault="00EB574E" w:rsidP="0041192E">
      <w:r>
        <w:separator/>
      </w:r>
    </w:p>
  </w:footnote>
  <w:footnote w:type="continuationSeparator" w:id="0">
    <w:p w14:paraId="056F8768" w14:textId="77777777" w:rsidR="00EB574E" w:rsidRDefault="00EB574E" w:rsidP="00411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F8C03" w14:textId="77777777" w:rsidR="0041192E" w:rsidRDefault="0041192E" w:rsidP="0041192E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D1C81"/>
    <w:multiLevelType w:val="hybridMultilevel"/>
    <w:tmpl w:val="EE76BA5C"/>
    <w:lvl w:ilvl="0" w:tplc="C562C5E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13381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BF8"/>
    <w:rsid w:val="0018013F"/>
    <w:rsid w:val="001C5159"/>
    <w:rsid w:val="002B47BF"/>
    <w:rsid w:val="003B4BF8"/>
    <w:rsid w:val="0041192E"/>
    <w:rsid w:val="00450FBE"/>
    <w:rsid w:val="00514641"/>
    <w:rsid w:val="00541649"/>
    <w:rsid w:val="005D0346"/>
    <w:rsid w:val="00C90694"/>
    <w:rsid w:val="00EB574E"/>
    <w:rsid w:val="00ED040A"/>
    <w:rsid w:val="00F7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699661"/>
  <w15:chartTrackingRefBased/>
  <w15:docId w15:val="{4F27F5AE-1C5B-4BBE-A7B2-9BE4CF9D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hlav">
    <w:name w:val="header"/>
    <w:basedOn w:val="Normln"/>
    <w:link w:val="ZhlavChar"/>
    <w:rsid w:val="0041192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1192E"/>
    <w:rPr>
      <w:sz w:val="24"/>
      <w:szCs w:val="24"/>
    </w:rPr>
  </w:style>
  <w:style w:type="paragraph" w:styleId="Zpat">
    <w:name w:val="footer"/>
    <w:basedOn w:val="Normln"/>
    <w:link w:val="ZpatChar"/>
    <w:rsid w:val="0041192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41192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98232-0926-4016-AD30-B8DA2862B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MĚSTSKÁ ČÁST PRAHA 8</vt:lpstr>
    </vt:vector>
  </TitlesOfParts>
  <Company>ÚMČ Praha 8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MĚSTSKÁ ČÁST PRAHA 8</dc:title>
  <dc:subject/>
  <dc:creator>Pruzova</dc:creator>
  <cp:keywords/>
  <dc:description/>
  <cp:lastModifiedBy>Aleš Gabriel</cp:lastModifiedBy>
  <cp:revision>2</cp:revision>
  <dcterms:created xsi:type="dcterms:W3CDTF">2022-09-27T08:31:00Z</dcterms:created>
  <dcterms:modified xsi:type="dcterms:W3CDTF">2022-09-27T08:31:00Z</dcterms:modified>
</cp:coreProperties>
</file>