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5E338" w14:textId="77777777" w:rsidR="00B51692" w:rsidRPr="00E1775D" w:rsidRDefault="00B51692" w:rsidP="003D52DB">
      <w:pPr>
        <w:ind w:left="4248" w:firstLine="708"/>
        <w:rPr>
          <w:rFonts w:ascii="Calibri" w:hAnsi="Calibri" w:cs="Calibri"/>
          <w:b/>
          <w:noProof/>
          <w:color w:val="80808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E35FA0" wp14:editId="29D83C97">
            <wp:simplePos x="0" y="0"/>
            <wp:positionH relativeFrom="column">
              <wp:posOffset>5080</wp:posOffset>
            </wp:positionH>
            <wp:positionV relativeFrom="paragraph">
              <wp:posOffset>-242570</wp:posOffset>
            </wp:positionV>
            <wp:extent cx="1104900" cy="476250"/>
            <wp:effectExtent l="0" t="0" r="0" b="0"/>
            <wp:wrapTight wrapText="bothSides">
              <wp:wrapPolygon edited="0">
                <wp:start x="0" y="0"/>
                <wp:lineTo x="0" y="20736"/>
                <wp:lineTo x="21228" y="20736"/>
                <wp:lineTo x="21228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75D">
        <w:rPr>
          <w:rFonts w:ascii="Calibri" w:hAnsi="Calibri" w:cs="Calibri"/>
          <w:b/>
          <w:noProof/>
          <w:color w:val="808080"/>
          <w:sz w:val="20"/>
          <w:szCs w:val="20"/>
        </w:rPr>
        <w:t xml:space="preserve">Magistrát města Olomouce  </w:t>
      </w:r>
    </w:p>
    <w:p w14:paraId="24EAC405" w14:textId="77777777" w:rsidR="00B51692" w:rsidRDefault="00B51692" w:rsidP="001B4FB6">
      <w:pPr>
        <w:rPr>
          <w:rFonts w:ascii="Calibri" w:hAnsi="Calibri" w:cs="Calibri"/>
          <w:b/>
          <w:noProof/>
          <w:color w:val="808080"/>
          <w:sz w:val="20"/>
          <w:szCs w:val="20"/>
        </w:rPr>
      </w:pPr>
      <w:r w:rsidRPr="00E1775D">
        <w:rPr>
          <w:rFonts w:ascii="Calibri" w:hAnsi="Calibri" w:cs="Calibri"/>
          <w:b/>
          <w:noProof/>
          <w:color w:val="808080"/>
          <w:sz w:val="20"/>
          <w:szCs w:val="20"/>
        </w:rPr>
        <w:t xml:space="preserve">            </w:t>
      </w:r>
      <w:r w:rsidR="007A3B2C">
        <w:rPr>
          <w:rFonts w:ascii="Calibri" w:hAnsi="Calibri" w:cs="Calibri"/>
          <w:b/>
          <w:noProof/>
          <w:color w:val="808080"/>
          <w:sz w:val="20"/>
          <w:szCs w:val="20"/>
        </w:rPr>
        <w:t xml:space="preserve">                             </w:t>
      </w:r>
      <w:r w:rsidR="007A3B2C">
        <w:rPr>
          <w:rFonts w:ascii="Calibri" w:hAnsi="Calibri" w:cs="Calibri"/>
          <w:b/>
          <w:noProof/>
          <w:color w:val="808080"/>
          <w:sz w:val="20"/>
          <w:szCs w:val="20"/>
        </w:rPr>
        <w:tab/>
      </w:r>
      <w:r w:rsidR="007A3B2C">
        <w:rPr>
          <w:rFonts w:ascii="Calibri" w:hAnsi="Calibri" w:cs="Calibri"/>
          <w:b/>
          <w:noProof/>
          <w:color w:val="808080"/>
          <w:sz w:val="20"/>
          <w:szCs w:val="20"/>
        </w:rPr>
        <w:tab/>
        <w:t xml:space="preserve">     </w:t>
      </w:r>
      <w:r w:rsidRPr="00E1775D">
        <w:rPr>
          <w:rFonts w:ascii="Calibri" w:hAnsi="Calibri" w:cs="Calibri"/>
          <w:b/>
          <w:noProof/>
          <w:color w:val="808080"/>
          <w:sz w:val="20"/>
          <w:szCs w:val="20"/>
        </w:rPr>
        <w:t>Horní náměstí č.p. 583 / Olomouc 779 11</w:t>
      </w:r>
    </w:p>
    <w:p w14:paraId="5D6EC423" w14:textId="77777777" w:rsidR="001B4FB6" w:rsidRPr="00904F99" w:rsidRDefault="00904F99" w:rsidP="00904F99">
      <w:pPr>
        <w:rPr>
          <w:b/>
          <w:color w:val="002060"/>
          <w:sz w:val="20"/>
          <w:szCs w:val="20"/>
          <w:u w:val="single"/>
        </w:rPr>
      </w:pPr>
      <w:r>
        <w:rPr>
          <w:b/>
          <w:noProof/>
          <w:color w:val="002060"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9940EC" wp14:editId="7D5C964A">
                <wp:simplePos x="0" y="0"/>
                <wp:positionH relativeFrom="column">
                  <wp:posOffset>-118745</wp:posOffset>
                </wp:positionH>
                <wp:positionV relativeFrom="paragraph">
                  <wp:posOffset>71755</wp:posOffset>
                </wp:positionV>
                <wp:extent cx="5810250" cy="0"/>
                <wp:effectExtent l="0" t="0" r="19050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2A1B13" id="Přímá spojnic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35pt,5.65pt" to="448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" strokecolor="black [3040]"/>
            </w:pict>
          </mc:Fallback>
        </mc:AlternateContent>
      </w:r>
    </w:p>
    <w:p w14:paraId="7D676820" w14:textId="77777777" w:rsidR="00B51692" w:rsidRDefault="00B51692" w:rsidP="00B51692">
      <w:pPr>
        <w:jc w:val="center"/>
        <w:rPr>
          <w:b/>
          <w:color w:val="002060"/>
          <w:sz w:val="32"/>
          <w:szCs w:val="32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51692" w:rsidRPr="00B51692" w14:paraId="789EB647" w14:textId="77777777" w:rsidTr="00B905FC">
        <w:tc>
          <w:tcPr>
            <w:tcW w:w="9212" w:type="dxa"/>
            <w:shd w:val="clear" w:color="auto" w:fill="D9D9D9" w:themeFill="background1" w:themeFillShade="D9"/>
          </w:tcPr>
          <w:p w14:paraId="031285AB" w14:textId="77777777" w:rsidR="00B51692" w:rsidRPr="00CC7DAA" w:rsidRDefault="00B51692" w:rsidP="00B51692">
            <w:pPr>
              <w:jc w:val="center"/>
              <w:rPr>
                <w:rStyle w:val="Siln"/>
                <w:rFonts w:asciiTheme="minorHAnsi" w:hAnsiTheme="minorHAnsi" w:cstheme="minorHAnsi"/>
                <w:sz w:val="48"/>
                <w:szCs w:val="48"/>
              </w:rPr>
            </w:pPr>
            <w:r w:rsidRPr="00CC7DAA">
              <w:rPr>
                <w:rStyle w:val="Siln"/>
                <w:rFonts w:asciiTheme="minorHAnsi" w:hAnsiTheme="minorHAnsi" w:cstheme="minorHAnsi"/>
                <w:sz w:val="48"/>
                <w:szCs w:val="48"/>
              </w:rPr>
              <w:t>PLÁN VZDĚLÁVÁNÍ A ROZVOJE</w:t>
            </w:r>
          </w:p>
        </w:tc>
      </w:tr>
    </w:tbl>
    <w:p w14:paraId="7BC3B4BB" w14:textId="77777777" w:rsidR="001850EF" w:rsidRDefault="001850EF">
      <w:pPr>
        <w:rPr>
          <w:rFonts w:asciiTheme="minorHAnsi" w:hAnsiTheme="minorHAnsi" w:cstheme="minorHAnsi"/>
        </w:rPr>
      </w:pPr>
    </w:p>
    <w:p w14:paraId="1DF97348" w14:textId="77777777" w:rsidR="001B4FB6" w:rsidRPr="00B51692" w:rsidRDefault="001B4FB6">
      <w:pPr>
        <w:rPr>
          <w:rFonts w:asciiTheme="minorHAnsi" w:hAnsiTheme="minorHAnsi"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B51692" w:rsidRPr="00B51692" w14:paraId="3C7AFD91" w14:textId="77777777" w:rsidTr="007A3B2C">
        <w:tc>
          <w:tcPr>
            <w:tcW w:w="2660" w:type="dxa"/>
            <w:shd w:val="clear" w:color="auto" w:fill="D9D9D9" w:themeFill="background1" w:themeFillShade="D9"/>
          </w:tcPr>
          <w:p w14:paraId="05C842B0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jméno a příjmení, titul:</w:t>
            </w:r>
          </w:p>
          <w:p w14:paraId="6EB30FE2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52" w:type="dxa"/>
          </w:tcPr>
          <w:p w14:paraId="667548E9" w14:textId="36AAC906" w:rsidR="00B51692" w:rsidRPr="00B51692" w:rsidRDefault="004231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&lt;E050/&gt;</w:t>
            </w:r>
          </w:p>
        </w:tc>
      </w:tr>
      <w:tr w:rsidR="00B51692" w:rsidRPr="00B51692" w14:paraId="4A951410" w14:textId="77777777" w:rsidTr="007A3B2C">
        <w:tc>
          <w:tcPr>
            <w:tcW w:w="2660" w:type="dxa"/>
            <w:shd w:val="clear" w:color="auto" w:fill="D9D9D9" w:themeFill="background1" w:themeFillShade="D9"/>
          </w:tcPr>
          <w:p w14:paraId="555E853B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pracovní pozice:</w:t>
            </w:r>
          </w:p>
          <w:p w14:paraId="262A154E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52" w:type="dxa"/>
          </w:tcPr>
          <w:p w14:paraId="37802841" w14:textId="4F62BB5D" w:rsidR="00B51692" w:rsidRPr="00B51692" w:rsidRDefault="004231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&lt;E055/&gt;</w:t>
            </w:r>
          </w:p>
        </w:tc>
      </w:tr>
      <w:tr w:rsidR="00B51692" w:rsidRPr="00B51692" w14:paraId="1CBAC851" w14:textId="77777777" w:rsidTr="007A3B2C">
        <w:tc>
          <w:tcPr>
            <w:tcW w:w="2660" w:type="dxa"/>
            <w:shd w:val="clear" w:color="auto" w:fill="D9D9D9" w:themeFill="background1" w:themeFillShade="D9"/>
          </w:tcPr>
          <w:p w14:paraId="542F8A78" w14:textId="77777777" w:rsidR="00B51692" w:rsidRPr="007A3B2C" w:rsidRDefault="00E1775D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="00B51692"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dbor:</w:t>
            </w:r>
          </w:p>
          <w:p w14:paraId="3EE00392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52" w:type="dxa"/>
          </w:tcPr>
          <w:p w14:paraId="32F5DA0C" w14:textId="205575DC" w:rsidR="00B51692" w:rsidRPr="00B51692" w:rsidRDefault="004231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&lt;E060/&gt;</w:t>
            </w:r>
          </w:p>
        </w:tc>
      </w:tr>
      <w:tr w:rsidR="00B51692" w:rsidRPr="00B51692" w14:paraId="2C88FB1C" w14:textId="77777777" w:rsidTr="007A3B2C">
        <w:tc>
          <w:tcPr>
            <w:tcW w:w="2660" w:type="dxa"/>
            <w:shd w:val="clear" w:color="auto" w:fill="D9D9D9" w:themeFill="background1" w:themeFillShade="D9"/>
          </w:tcPr>
          <w:p w14:paraId="44A3899E" w14:textId="77777777" w:rsidR="00B51692" w:rsidRPr="007A3B2C" w:rsidRDefault="00E1775D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="00B51692" w:rsidRPr="007A3B2C">
              <w:rPr>
                <w:rFonts w:asciiTheme="minorHAnsi" w:hAnsiTheme="minorHAnsi" w:cstheme="minorHAnsi"/>
                <w:b/>
                <w:sz w:val="22"/>
                <w:szCs w:val="22"/>
              </w:rPr>
              <w:t>ddělení, pododdělení:</w:t>
            </w:r>
          </w:p>
          <w:p w14:paraId="50E34318" w14:textId="77777777" w:rsidR="00B51692" w:rsidRPr="007A3B2C" w:rsidRDefault="00B51692" w:rsidP="00B516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552" w:type="dxa"/>
          </w:tcPr>
          <w:p w14:paraId="3991E19C" w14:textId="7EA7787D" w:rsidR="00B51692" w:rsidRPr="00B51692" w:rsidRDefault="0042312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&lt;E070/&gt;</w:t>
            </w:r>
          </w:p>
        </w:tc>
      </w:tr>
    </w:tbl>
    <w:p w14:paraId="0CEC496E" w14:textId="77777777" w:rsidR="00C10AD4" w:rsidRDefault="00C10AD4" w:rsidP="00C10AD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335"/>
        <w:gridCol w:w="1647"/>
        <w:gridCol w:w="1198"/>
      </w:tblGrid>
      <w:tr w:rsidR="00C10AD4" w14:paraId="71C2BF53" w14:textId="77777777" w:rsidTr="00C10AD4"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C9C658" w14:textId="77777777" w:rsidR="00C10AD4" w:rsidRDefault="00C10AD4">
            <w:pPr>
              <w:rPr>
                <w:rFonts w:asciiTheme="minorHAnsi" w:hAnsiTheme="minorHAnsi" w:cstheme="minorHAnsi"/>
                <w:lang w:eastAsia="en-US"/>
              </w:rPr>
            </w:pPr>
          </w:p>
          <w:p w14:paraId="5ACAFF73" w14:textId="77777777" w:rsidR="00C10AD4" w:rsidRDefault="00C10AD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předpokládaný název vzdělávací akce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B6C4AE" w14:textId="77777777" w:rsidR="00C10AD4" w:rsidRDefault="00C10AD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předpokládaný počet dnů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A4223F" w14:textId="77777777" w:rsidR="00C10AD4" w:rsidRDefault="00C10AD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pozn.</w:t>
            </w:r>
          </w:p>
        </w:tc>
      </w:tr>
      <w:tr w:rsidR="00C10AD4" w14:paraId="5414B26F" w14:textId="77777777" w:rsidTr="00C10AD4"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755" w14:textId="7C52CF93" w:rsidR="00C10AD4" w:rsidRPr="00C10AD4" w:rsidRDefault="00C10AD4">
            <w:pPr>
              <w:rPr>
                <w:rFonts w:asciiTheme="minorHAnsi" w:hAnsiTheme="minorHAnsi" w:cstheme="minorHAnsi"/>
                <w:lang w:eastAsia="en-US"/>
              </w:rPr>
            </w:pPr>
            <w:r w:rsidRPr="00C10AD4">
              <w:rPr>
                <w:rFonts w:asciiTheme="minorHAnsi" w:hAnsiTheme="minorHAnsi" w:cstheme="minorHAnsi"/>
                <w:lang w:eastAsia="en-US"/>
              </w:rPr>
              <w:t>&lt;E100/&gt;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C2C" w14:textId="77777777" w:rsidR="00C10AD4" w:rsidRPr="00C10AD4" w:rsidRDefault="00C10AD4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B16" w14:textId="77777777" w:rsidR="00C10AD4" w:rsidRPr="00C10AD4" w:rsidRDefault="00C10AD4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9171671" w14:textId="77777777" w:rsidR="00DA5117" w:rsidRDefault="00DA5117"/>
    <w:tbl>
      <w:tblPr>
        <w:tblStyle w:val="Mkatabulky"/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905FC" w14:paraId="1D70A8F5" w14:textId="77777777" w:rsidTr="00131327">
        <w:tc>
          <w:tcPr>
            <w:tcW w:w="9180" w:type="dxa"/>
          </w:tcPr>
          <w:p w14:paraId="3FE22EBF" w14:textId="77777777" w:rsidR="00B905FC" w:rsidRPr="007A3B2C" w:rsidRDefault="00B905F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7A3B2C">
              <w:rPr>
                <w:rFonts w:asciiTheme="minorHAnsi" w:hAnsiTheme="minorHAnsi" w:cstheme="minorHAnsi"/>
                <w:b/>
                <w:sz w:val="22"/>
                <w:szCs w:val="22"/>
                <w:highlight w:val="lightGray"/>
                <w:u w:val="single"/>
              </w:rPr>
              <w:t>Další vzdělávání a rozvoj:</w:t>
            </w:r>
          </w:p>
          <w:p w14:paraId="17D693AD" w14:textId="193CD080" w:rsidR="00B905FC" w:rsidRPr="008A0885" w:rsidRDefault="00423121">
            <w:pPr>
              <w:rPr>
                <w:rFonts w:asciiTheme="minorHAnsi" w:hAnsiTheme="minorHAnsi" w:cstheme="minorHAnsi"/>
              </w:rPr>
            </w:pPr>
            <w:r w:rsidRPr="008A0885">
              <w:rPr>
                <w:rFonts w:asciiTheme="minorHAnsi" w:hAnsiTheme="minorHAnsi" w:cstheme="minorHAnsi"/>
              </w:rPr>
              <w:t>&lt;E210/&gt;</w:t>
            </w:r>
          </w:p>
          <w:p w14:paraId="046E7AFB" w14:textId="77777777" w:rsidR="00B905FC" w:rsidRDefault="00B905FC"/>
        </w:tc>
      </w:tr>
    </w:tbl>
    <w:p w14:paraId="060E7435" w14:textId="77777777" w:rsidR="000D530D" w:rsidRDefault="000D530D"/>
    <w:p w14:paraId="738CC761" w14:textId="77777777" w:rsidR="005A5E58" w:rsidRDefault="005A5E58"/>
    <w:tbl>
      <w:tblPr>
        <w:tblStyle w:val="Mkatabulky"/>
        <w:tblW w:w="9180" w:type="dxa"/>
        <w:tblLook w:val="04A0" w:firstRow="1" w:lastRow="0" w:firstColumn="1" w:lastColumn="0" w:noHBand="0" w:noVBand="1"/>
      </w:tblPr>
      <w:tblGrid>
        <w:gridCol w:w="2303"/>
        <w:gridCol w:w="2303"/>
        <w:gridCol w:w="1172"/>
        <w:gridCol w:w="3402"/>
      </w:tblGrid>
      <w:tr w:rsidR="00B905FC" w14:paraId="7B4AD3B2" w14:textId="77777777" w:rsidTr="00131327">
        <w:trPr>
          <w:trHeight w:val="196"/>
        </w:trPr>
        <w:tc>
          <w:tcPr>
            <w:tcW w:w="2303" w:type="dxa"/>
            <w:shd w:val="clear" w:color="auto" w:fill="D9D9D9" w:themeFill="background1" w:themeFillShade="D9"/>
          </w:tcPr>
          <w:p w14:paraId="7AC9C1EE" w14:textId="77777777" w:rsidR="00B905FC" w:rsidRPr="00123024" w:rsidRDefault="00B905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3024">
              <w:rPr>
                <w:rFonts w:asciiTheme="minorHAnsi" w:hAnsiTheme="minorHAnsi" w:cstheme="minorHAnsi"/>
                <w:b/>
                <w:sz w:val="22"/>
                <w:szCs w:val="22"/>
              </w:rPr>
              <w:t>V Olomouci dne*:</w:t>
            </w:r>
          </w:p>
        </w:tc>
        <w:tc>
          <w:tcPr>
            <w:tcW w:w="2303" w:type="dxa"/>
          </w:tcPr>
          <w:p w14:paraId="2921C4AB" w14:textId="7EED1CC1" w:rsidR="00B905FC" w:rsidRPr="008A0885" w:rsidRDefault="00423121">
            <w:pPr>
              <w:rPr>
                <w:rFonts w:asciiTheme="minorHAnsi" w:hAnsiTheme="minorHAnsi" w:cstheme="minorHAnsi"/>
              </w:rPr>
            </w:pPr>
            <w:r w:rsidRPr="008A0885">
              <w:rPr>
                <w:rFonts w:asciiTheme="minorHAnsi" w:hAnsiTheme="minorHAnsi" w:cstheme="minorHAnsi"/>
              </w:rPr>
              <w:t>&lt;E300/&gt;</w:t>
            </w:r>
          </w:p>
        </w:tc>
        <w:tc>
          <w:tcPr>
            <w:tcW w:w="1172" w:type="dxa"/>
            <w:shd w:val="clear" w:color="auto" w:fill="D9D9D9" w:themeFill="background1" w:themeFillShade="D9"/>
          </w:tcPr>
          <w:p w14:paraId="0F829BAE" w14:textId="77777777" w:rsidR="00B905FC" w:rsidRPr="00123024" w:rsidRDefault="00B905F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3024">
              <w:rPr>
                <w:rFonts w:asciiTheme="minorHAnsi" w:hAnsiTheme="minorHAnsi" w:cstheme="minorHAnsi"/>
                <w:b/>
                <w:sz w:val="22"/>
                <w:szCs w:val="22"/>
              </w:rPr>
              <w:t>Platí do:</w:t>
            </w:r>
          </w:p>
        </w:tc>
        <w:tc>
          <w:tcPr>
            <w:tcW w:w="3402" w:type="dxa"/>
          </w:tcPr>
          <w:p w14:paraId="209B2799" w14:textId="4DD5CBD3" w:rsidR="00B905FC" w:rsidRPr="008A0885" w:rsidRDefault="00423121">
            <w:pPr>
              <w:rPr>
                <w:rFonts w:asciiTheme="minorHAnsi" w:hAnsiTheme="minorHAnsi" w:cstheme="minorHAnsi"/>
              </w:rPr>
            </w:pPr>
            <w:r w:rsidRPr="008A0885">
              <w:rPr>
                <w:rFonts w:asciiTheme="minorHAnsi" w:hAnsiTheme="minorHAnsi" w:cstheme="minorHAnsi"/>
              </w:rPr>
              <w:t>&lt;E302/&gt;</w:t>
            </w:r>
          </w:p>
        </w:tc>
      </w:tr>
    </w:tbl>
    <w:p w14:paraId="00A85FEF" w14:textId="77777777" w:rsidR="00B905FC" w:rsidRPr="00AC1C34" w:rsidRDefault="00B905FC">
      <w:pPr>
        <w:rPr>
          <w:rFonts w:asciiTheme="minorHAnsi" w:hAnsiTheme="minorHAnsi" w:cstheme="minorHAnsi"/>
          <w:sz w:val="16"/>
          <w:szCs w:val="16"/>
        </w:rPr>
      </w:pPr>
      <w:r w:rsidRPr="00B905FC">
        <w:rPr>
          <w:sz w:val="16"/>
          <w:szCs w:val="16"/>
        </w:rPr>
        <w:t>*</w:t>
      </w:r>
      <w:r w:rsidRPr="00AC1C34">
        <w:rPr>
          <w:rFonts w:asciiTheme="minorHAnsi" w:hAnsiTheme="minorHAnsi" w:cstheme="minorHAnsi"/>
          <w:sz w:val="16"/>
          <w:szCs w:val="16"/>
        </w:rPr>
        <w:t>datum sestavení plánu vzdělávání,</w:t>
      </w:r>
    </w:p>
    <w:p w14:paraId="5675087F" w14:textId="77777777" w:rsidR="00B905FC" w:rsidRPr="00AC1C34" w:rsidRDefault="00B905FC">
      <w:pPr>
        <w:rPr>
          <w:rFonts w:asciiTheme="minorHAnsi" w:hAnsiTheme="minorHAnsi" w:cstheme="minorHAnsi"/>
          <w:sz w:val="16"/>
          <w:szCs w:val="16"/>
        </w:rPr>
      </w:pPr>
      <w:r w:rsidRPr="00AC1C34">
        <w:rPr>
          <w:rFonts w:asciiTheme="minorHAnsi" w:hAnsiTheme="minorHAnsi" w:cstheme="minorHAnsi"/>
          <w:sz w:val="16"/>
          <w:szCs w:val="16"/>
        </w:rPr>
        <w:t xml:space="preserve">  event. datum vyhodnocení a aktualizace plánu vzdělávání</w:t>
      </w:r>
    </w:p>
    <w:p w14:paraId="62D3E493" w14:textId="77777777" w:rsidR="00B905FC" w:rsidRDefault="00B905FC">
      <w:pPr>
        <w:rPr>
          <w:sz w:val="16"/>
          <w:szCs w:val="16"/>
        </w:rPr>
      </w:pPr>
    </w:p>
    <w:tbl>
      <w:tblPr>
        <w:tblStyle w:val="Mkatabulky"/>
        <w:tblW w:w="9180" w:type="dxa"/>
        <w:tblLook w:val="04A0" w:firstRow="1" w:lastRow="0" w:firstColumn="1" w:lastColumn="0" w:noHBand="0" w:noVBand="1"/>
      </w:tblPr>
      <w:tblGrid>
        <w:gridCol w:w="4606"/>
        <w:gridCol w:w="4574"/>
      </w:tblGrid>
      <w:tr w:rsidR="00B905FC" w14:paraId="6FE37295" w14:textId="77777777" w:rsidTr="00131327">
        <w:tc>
          <w:tcPr>
            <w:tcW w:w="4606" w:type="dxa"/>
          </w:tcPr>
          <w:p w14:paraId="75F4CB0B" w14:textId="77777777" w:rsidR="00B905FC" w:rsidRDefault="00B905FC"/>
          <w:p w14:paraId="4B1E5790" w14:textId="77777777" w:rsidR="001B4FB6" w:rsidRDefault="001B4FB6"/>
          <w:p w14:paraId="6611FECF" w14:textId="77777777" w:rsidR="00B905FC" w:rsidRDefault="00B905FC"/>
        </w:tc>
        <w:tc>
          <w:tcPr>
            <w:tcW w:w="4574" w:type="dxa"/>
          </w:tcPr>
          <w:p w14:paraId="5B6940AF" w14:textId="77777777" w:rsidR="00B905FC" w:rsidRDefault="00B905FC"/>
        </w:tc>
      </w:tr>
      <w:tr w:rsidR="00B905FC" w:rsidRPr="007A3B2C" w14:paraId="332EC0C4" w14:textId="77777777" w:rsidTr="00131327">
        <w:tc>
          <w:tcPr>
            <w:tcW w:w="4606" w:type="dxa"/>
            <w:shd w:val="clear" w:color="auto" w:fill="D9D9D9" w:themeFill="background1" w:themeFillShade="D9"/>
          </w:tcPr>
          <w:p w14:paraId="03AFA562" w14:textId="77777777" w:rsidR="00B905FC" w:rsidRPr="00123024" w:rsidRDefault="00E1775D" w:rsidP="00B905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3024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="00B905FC" w:rsidRPr="00123024">
              <w:rPr>
                <w:rFonts w:asciiTheme="minorHAnsi" w:hAnsiTheme="minorHAnsi" w:cstheme="minorHAnsi"/>
                <w:b/>
                <w:sz w:val="22"/>
                <w:szCs w:val="22"/>
              </w:rPr>
              <w:t>edoucí odboru (tajemník)</w:t>
            </w:r>
          </w:p>
        </w:tc>
        <w:tc>
          <w:tcPr>
            <w:tcW w:w="4574" w:type="dxa"/>
            <w:shd w:val="clear" w:color="auto" w:fill="D9D9D9" w:themeFill="background1" w:themeFillShade="D9"/>
          </w:tcPr>
          <w:p w14:paraId="04685FC5" w14:textId="77777777" w:rsidR="00B905FC" w:rsidRPr="00123024" w:rsidRDefault="00B905FC" w:rsidP="00B905F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3024">
              <w:rPr>
                <w:rFonts w:asciiTheme="minorHAnsi" w:hAnsiTheme="minorHAnsi" w:cstheme="minorHAnsi"/>
                <w:b/>
                <w:sz w:val="22"/>
                <w:szCs w:val="22"/>
              </w:rPr>
              <w:t>zaměstnanec</w:t>
            </w:r>
          </w:p>
        </w:tc>
      </w:tr>
    </w:tbl>
    <w:p w14:paraId="23A5DB86" w14:textId="77777777" w:rsidR="00B905FC" w:rsidRPr="007A3B2C" w:rsidRDefault="00B905FC">
      <w:pPr>
        <w:rPr>
          <w:rFonts w:asciiTheme="minorHAnsi" w:hAnsiTheme="minorHAnsi" w:cstheme="minorHAnsi"/>
        </w:rPr>
      </w:pPr>
    </w:p>
    <w:sectPr w:rsidR="00B905FC" w:rsidRPr="007A3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692"/>
    <w:rsid w:val="00001C63"/>
    <w:rsid w:val="000D530D"/>
    <w:rsid w:val="00123024"/>
    <w:rsid w:val="00131327"/>
    <w:rsid w:val="00182AE5"/>
    <w:rsid w:val="001850EF"/>
    <w:rsid w:val="001B4FB6"/>
    <w:rsid w:val="00236D95"/>
    <w:rsid w:val="002817A9"/>
    <w:rsid w:val="002A1D1C"/>
    <w:rsid w:val="003D52DB"/>
    <w:rsid w:val="00423121"/>
    <w:rsid w:val="004A7939"/>
    <w:rsid w:val="004C46FF"/>
    <w:rsid w:val="00541C13"/>
    <w:rsid w:val="005840C8"/>
    <w:rsid w:val="005A5E58"/>
    <w:rsid w:val="0068481A"/>
    <w:rsid w:val="00684887"/>
    <w:rsid w:val="006E2D26"/>
    <w:rsid w:val="007566CB"/>
    <w:rsid w:val="007A3B2C"/>
    <w:rsid w:val="00884E71"/>
    <w:rsid w:val="008A0885"/>
    <w:rsid w:val="00904F99"/>
    <w:rsid w:val="009163C7"/>
    <w:rsid w:val="00961483"/>
    <w:rsid w:val="00964CF9"/>
    <w:rsid w:val="00AC1C34"/>
    <w:rsid w:val="00AF69BC"/>
    <w:rsid w:val="00B51692"/>
    <w:rsid w:val="00B6014A"/>
    <w:rsid w:val="00B905FC"/>
    <w:rsid w:val="00C10AD4"/>
    <w:rsid w:val="00CC7DAA"/>
    <w:rsid w:val="00DA5117"/>
    <w:rsid w:val="00E1775D"/>
    <w:rsid w:val="00E73959"/>
    <w:rsid w:val="00F6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DC9B"/>
  <w15:docId w15:val="{00381FEE-2AF3-4CCF-AE54-6D54B24B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5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904F99"/>
    <w:rPr>
      <w:i/>
      <w:iCs/>
    </w:rPr>
  </w:style>
  <w:style w:type="character" w:styleId="Zdraznnjemn">
    <w:name w:val="Subtle Emphasis"/>
    <w:basedOn w:val="Standardnpsmoodstavce"/>
    <w:uiPriority w:val="19"/>
    <w:qFormat/>
    <w:rsid w:val="00904F99"/>
    <w:rPr>
      <w:i/>
      <w:iCs/>
      <w:color w:val="808080" w:themeColor="text1" w:themeTint="7F"/>
    </w:rPr>
  </w:style>
  <w:style w:type="character" w:styleId="Siln">
    <w:name w:val="Strong"/>
    <w:basedOn w:val="Standardnpsmoodstavce"/>
    <w:uiPriority w:val="22"/>
    <w:qFormat/>
    <w:rsid w:val="00904F99"/>
    <w:rPr>
      <w:b/>
      <w:bCs/>
    </w:rPr>
  </w:style>
  <w:style w:type="character" w:styleId="Nzevknihy">
    <w:name w:val="Book Title"/>
    <w:basedOn w:val="Standardnpsmoodstavce"/>
    <w:uiPriority w:val="33"/>
    <w:qFormat/>
    <w:rsid w:val="00904F9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Stupně šedé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Wolfová Petra</dc:creator>
  <cp:lastModifiedBy>Aleš Gabriel</cp:lastModifiedBy>
  <cp:revision>25</cp:revision>
  <cp:lastPrinted>2024-06-28T11:56:00Z</cp:lastPrinted>
  <dcterms:created xsi:type="dcterms:W3CDTF">2024-06-28T09:08:00Z</dcterms:created>
  <dcterms:modified xsi:type="dcterms:W3CDTF">2024-07-11T14:18:00Z</dcterms:modified>
</cp:coreProperties>
</file>